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24E" w14:textId="77777777" w:rsidR="00872D28" w:rsidRDefault="00895F97">
      <w:pPr>
        <w:pStyle w:val="BodyText"/>
        <w:spacing w:line="20" w:lineRule="exact"/>
        <w:ind w:left="-12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FC40F1D">
          <v:group id="docshapegroup1" o:spid="_x0000_s1026" style="width:40.4pt;height:.25pt;mso-position-horizontal-relative:char;mso-position-vertical-relative:line" coordsize="808,5">
            <v:line id="_x0000_s1027" style="position:absolute" from="0,2" to="808,2" strokeweight=".08478mm"/>
            <w10:anchorlock/>
          </v:group>
        </w:pict>
      </w:r>
    </w:p>
    <w:p w14:paraId="6CA228D0" w14:textId="77777777" w:rsidR="00872D28" w:rsidRDefault="00872D28">
      <w:pPr>
        <w:pStyle w:val="BodyText"/>
        <w:rPr>
          <w:rFonts w:ascii="Times New Roman"/>
          <w:sz w:val="20"/>
        </w:rPr>
      </w:pPr>
    </w:p>
    <w:p w14:paraId="2404A4C8" w14:textId="77777777" w:rsidR="00872D28" w:rsidRDefault="00872D28">
      <w:pPr>
        <w:pStyle w:val="BodyText"/>
        <w:rPr>
          <w:rFonts w:ascii="Times New Roman"/>
          <w:sz w:val="20"/>
        </w:rPr>
      </w:pPr>
    </w:p>
    <w:p w14:paraId="613251D0" w14:textId="77777777" w:rsidR="00872D28" w:rsidRDefault="00872D28">
      <w:pPr>
        <w:pStyle w:val="BodyText"/>
        <w:rPr>
          <w:rFonts w:ascii="Times New Roman"/>
          <w:sz w:val="20"/>
        </w:rPr>
      </w:pPr>
    </w:p>
    <w:p w14:paraId="62798B80" w14:textId="77777777" w:rsidR="00872D28" w:rsidRDefault="00872D28">
      <w:pPr>
        <w:pStyle w:val="BodyText"/>
        <w:spacing w:before="6"/>
        <w:rPr>
          <w:rFonts w:ascii="Times New Roman"/>
          <w:sz w:val="20"/>
        </w:rPr>
      </w:pPr>
    </w:p>
    <w:p w14:paraId="6BE99FC3" w14:textId="01F9824F" w:rsidR="00872D28" w:rsidRDefault="00895F97">
      <w:pPr>
        <w:pStyle w:val="BodyText"/>
        <w:spacing w:before="1"/>
        <w:ind w:left="163"/>
      </w:pPr>
      <w:r>
        <w:rPr>
          <w:spacing w:val="-1"/>
          <w:w w:val="105"/>
        </w:rPr>
        <w:t>Flower</w:t>
      </w:r>
      <w:r>
        <w:rPr>
          <w:spacing w:val="6"/>
          <w:w w:val="105"/>
        </w:rPr>
        <w:t xml:space="preserve"> </w:t>
      </w:r>
      <w:r>
        <w:rPr>
          <w:w w:val="105"/>
        </w:rPr>
        <w:t>Hill</w:t>
      </w:r>
      <w:r>
        <w:rPr>
          <w:spacing w:val="-16"/>
          <w:w w:val="105"/>
        </w:rPr>
        <w:t xml:space="preserve"> </w:t>
      </w:r>
      <w:r>
        <w:rPr>
          <w:w w:val="105"/>
        </w:rPr>
        <w:t>History</w:t>
      </w:r>
      <w:r>
        <w:rPr>
          <w:spacing w:val="-1"/>
          <w:w w:val="105"/>
        </w:rPr>
        <w:t xml:space="preserve"> </w:t>
      </w:r>
      <w:r>
        <w:rPr>
          <w:w w:val="105"/>
        </w:rPr>
        <w:t>Oct,</w:t>
      </w:r>
      <w:r>
        <w:rPr>
          <w:spacing w:val="-1"/>
          <w:w w:val="105"/>
        </w:rPr>
        <w:t xml:space="preserve"> </w:t>
      </w:r>
      <w:r>
        <w:rPr>
          <w:w w:val="105"/>
        </w:rPr>
        <w:t>21</w:t>
      </w:r>
    </w:p>
    <w:p w14:paraId="7CA2FC1D" w14:textId="77777777" w:rsidR="00872D28" w:rsidRDefault="00872D28">
      <w:pPr>
        <w:pStyle w:val="BodyText"/>
        <w:spacing w:before="9"/>
        <w:rPr>
          <w:sz w:val="20"/>
        </w:rPr>
      </w:pPr>
    </w:p>
    <w:p w14:paraId="13AEE38B" w14:textId="6425D92B" w:rsidR="00872D28" w:rsidRDefault="00895F97">
      <w:pPr>
        <w:pStyle w:val="BodyText"/>
        <w:spacing w:line="304" w:lineRule="auto"/>
        <w:ind w:left="122" w:right="102" w:hanging="6"/>
      </w:pPr>
      <w:r>
        <w:rPr>
          <w:w w:val="105"/>
        </w:rPr>
        <w:t>Carlos</w:t>
      </w:r>
      <w:r>
        <w:rPr>
          <w:spacing w:val="4"/>
          <w:w w:val="105"/>
        </w:rPr>
        <w:t xml:space="preserve"> </w:t>
      </w:r>
      <w:r>
        <w:rPr>
          <w:w w:val="105"/>
        </w:rPr>
        <w:t>W.</w:t>
      </w:r>
      <w:r>
        <w:rPr>
          <w:spacing w:val="-12"/>
          <w:w w:val="105"/>
        </w:rPr>
        <w:t xml:space="preserve"> </w:t>
      </w:r>
      <w:r>
        <w:rPr>
          <w:w w:val="105"/>
        </w:rPr>
        <w:t>Munson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considered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father of</w:t>
      </w:r>
      <w:r>
        <w:rPr>
          <w:spacing w:val="-5"/>
          <w:w w:val="105"/>
        </w:rPr>
        <w:t xml:space="preserve"> </w:t>
      </w:r>
      <w:r>
        <w:rPr>
          <w:w w:val="105"/>
        </w:rPr>
        <w:t>Flower</w:t>
      </w:r>
      <w:r>
        <w:rPr>
          <w:spacing w:val="5"/>
          <w:w w:val="105"/>
        </w:rPr>
        <w:t xml:space="preserve"> </w:t>
      </w:r>
      <w:r>
        <w:rPr>
          <w:w w:val="105"/>
        </w:rPr>
        <w:t>Hill.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Mortgage for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land</w:t>
      </w:r>
      <w:r>
        <w:rPr>
          <w:spacing w:val="-58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held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Wesleyan</w:t>
      </w:r>
      <w:r>
        <w:rPr>
          <w:spacing w:val="6"/>
          <w:w w:val="105"/>
        </w:rPr>
        <w:t xml:space="preserve"> </w:t>
      </w:r>
      <w:r>
        <w:rPr>
          <w:w w:val="105"/>
        </w:rPr>
        <w:t>University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Middletown, </w:t>
      </w:r>
      <w:r>
        <w:rPr>
          <w:w w:val="105"/>
        </w:rPr>
        <w:t>Connecticut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1929.</w:t>
      </w:r>
    </w:p>
    <w:p w14:paraId="375BFA7A" w14:textId="4951737A" w:rsidR="00872D28" w:rsidRDefault="00895F97">
      <w:pPr>
        <w:pStyle w:val="BodyText"/>
        <w:spacing w:before="142" w:line="312" w:lineRule="auto"/>
        <w:ind w:left="116" w:right="102" w:firstLine="1"/>
      </w:pPr>
      <w:r>
        <w:rPr>
          <w:w w:val="105"/>
        </w:rPr>
        <w:t>In the Village Minutes of July 8</w:t>
      </w:r>
      <w:r>
        <w:rPr>
          <w:rFonts w:ascii="Times New Roman"/>
          <w:w w:val="105"/>
          <w:position w:val="8"/>
          <w:sz w:val="16"/>
        </w:rPr>
        <w:t xml:space="preserve">th </w:t>
      </w:r>
      <w:r>
        <w:rPr>
          <w:w w:val="105"/>
        </w:rPr>
        <w:t>1940, there was the</w:t>
      </w:r>
      <w:r>
        <w:rPr>
          <w:spacing w:val="1"/>
          <w:w w:val="105"/>
        </w:rPr>
        <w:t xml:space="preserve"> </w:t>
      </w:r>
      <w:r>
        <w:rPr>
          <w:w w:val="105"/>
        </w:rPr>
        <w:t>announcement of Munson's death.</w:t>
      </w:r>
      <w:r>
        <w:rPr>
          <w:spacing w:val="1"/>
          <w:w w:val="105"/>
        </w:rPr>
        <w:t xml:space="preserve"> </w:t>
      </w:r>
      <w:r>
        <w:rPr>
          <w:w w:val="105"/>
        </w:rPr>
        <w:t>This land became the</w:t>
      </w:r>
      <w:r>
        <w:rPr>
          <w:spacing w:val="1"/>
          <w:w w:val="105"/>
        </w:rPr>
        <w:t xml:space="preserve"> </w:t>
      </w:r>
      <w:r>
        <w:rPr>
          <w:w w:val="105"/>
        </w:rPr>
        <w:t>"official" Village in 1931.</w:t>
      </w:r>
      <w:r>
        <w:rPr>
          <w:spacing w:val="1"/>
          <w:w w:val="105"/>
        </w:rPr>
        <w:t xml:space="preserve"> </w:t>
      </w:r>
      <w:r>
        <w:rPr>
          <w:w w:val="105"/>
        </w:rPr>
        <w:t>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donated 500 acres. It was expanded to include the property to the east of Port </w:t>
      </w:r>
      <w:r>
        <w:rPr>
          <w:w w:val="105"/>
        </w:rPr>
        <w:t xml:space="preserve">Washington </w:t>
      </w:r>
      <w:r>
        <w:rPr>
          <w:spacing w:val="-59"/>
          <w:w w:val="105"/>
        </w:rPr>
        <w:t xml:space="preserve"> </w:t>
      </w:r>
      <w:r>
        <w:t>Boulevard</w:t>
      </w:r>
      <w:r>
        <w:rPr>
          <w:spacing w:val="1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west</w:t>
      </w:r>
      <w:r>
        <w:rPr>
          <w:spacing w:val="6"/>
        </w:rPr>
        <w:t xml:space="preserve"> </w:t>
      </w:r>
      <w:r>
        <w:t>along</w:t>
      </w:r>
      <w:r>
        <w:rPr>
          <w:spacing w:val="-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railroad.</w:t>
      </w:r>
    </w:p>
    <w:p w14:paraId="4BF0D6F3" w14:textId="77777777" w:rsidR="00895F97" w:rsidRDefault="00895F97" w:rsidP="00895F97">
      <w:pPr>
        <w:pStyle w:val="BodyText"/>
        <w:spacing w:before="167" w:line="312" w:lineRule="auto"/>
        <w:ind w:left="114" w:right="102" w:firstLine="271"/>
      </w:pPr>
      <w:r>
        <w:t>Carlos</w:t>
      </w:r>
      <w:r>
        <w:rPr>
          <w:spacing w:val="58"/>
        </w:rPr>
        <w:t xml:space="preserve"> </w:t>
      </w:r>
      <w:r>
        <w:t>was born in</w:t>
      </w:r>
      <w:r>
        <w:rPr>
          <w:spacing w:val="58"/>
        </w:rPr>
        <w:t xml:space="preserve"> </w:t>
      </w:r>
      <w:r>
        <w:t>Cuba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18</w:t>
      </w:r>
      <w:r>
        <w:t>69.</w:t>
      </w:r>
      <w:r>
        <w:rPr>
          <w:spacing w:val="58"/>
        </w:rPr>
        <w:t xml:space="preserve"> </w:t>
      </w:r>
      <w:r>
        <w:t>His parents were from Connecticut</w:t>
      </w:r>
      <w:r>
        <w:rPr>
          <w:spacing w:val="59"/>
        </w:rPr>
        <w:t xml:space="preserve"> </w:t>
      </w:r>
      <w:r>
        <w:t>and along with his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father and brother </w:t>
      </w:r>
      <w:r>
        <w:rPr>
          <w:w w:val="105"/>
        </w:rPr>
        <w:t>had a shipping business with steamship lines delive</w:t>
      </w:r>
      <w:r>
        <w:rPr>
          <w:w w:val="105"/>
        </w:rPr>
        <w:t xml:space="preserve">ring produce from Havana </w:t>
      </w:r>
      <w:r>
        <w:rPr>
          <w:spacing w:val="-59"/>
          <w:w w:val="10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New York. From the</w:t>
      </w:r>
      <w:r>
        <w:rPr>
          <w:spacing w:val="1"/>
        </w:rPr>
        <w:t xml:space="preserve"> </w:t>
      </w:r>
      <w:r>
        <w:t>proceeds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business, Munson was able to</w:t>
      </w:r>
      <w:r>
        <w:rPr>
          <w:spacing w:val="58"/>
        </w:rPr>
        <w:t xml:space="preserve"> </w:t>
      </w:r>
      <w:r>
        <w:t>assemble several small</w:t>
      </w:r>
      <w:r>
        <w:rPr>
          <w:spacing w:val="1"/>
        </w:rPr>
        <w:t xml:space="preserve"> </w:t>
      </w:r>
      <w:r>
        <w:rPr>
          <w:spacing w:val="-1"/>
          <w:w w:val="105"/>
        </w:rPr>
        <w:t>farms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create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estate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500</w:t>
      </w:r>
      <w:r>
        <w:rPr>
          <w:spacing w:val="-13"/>
          <w:w w:val="105"/>
        </w:rPr>
        <w:t xml:space="preserve"> </w:t>
      </w:r>
      <w:r>
        <w:rPr>
          <w:w w:val="105"/>
        </w:rPr>
        <w:t>acres,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model</w:t>
      </w:r>
      <w:r>
        <w:rPr>
          <w:spacing w:val="-10"/>
          <w:w w:val="105"/>
        </w:rPr>
        <w:t xml:space="preserve"> </w:t>
      </w:r>
      <w:r>
        <w:rPr>
          <w:w w:val="105"/>
        </w:rPr>
        <w:t>farm.</w:t>
      </w:r>
      <w:r>
        <w:rPr>
          <w:spacing w:val="46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bought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neighboring</w:t>
      </w:r>
      <w:r>
        <w:rPr>
          <w:spacing w:val="-16"/>
          <w:w w:val="105"/>
        </w:rPr>
        <w:t xml:space="preserve"> </w:t>
      </w:r>
      <w:r>
        <w:rPr>
          <w:w w:val="105"/>
        </w:rPr>
        <w:t>hovel</w:t>
      </w:r>
      <w:r>
        <w:rPr>
          <w:w w:val="105"/>
        </w:rPr>
        <w:t>s</w:t>
      </w:r>
      <w: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-8"/>
        </w:rPr>
        <w:t xml:space="preserve"> </w:t>
      </w:r>
      <w:r>
        <w:rPr>
          <w:spacing w:val="-1"/>
          <w:w w:val="110"/>
        </w:rPr>
        <w:t>dw</w:t>
      </w:r>
      <w:r>
        <w:rPr>
          <w:spacing w:val="-50"/>
          <w:w w:val="110"/>
        </w:rPr>
        <w:t>e</w:t>
      </w:r>
      <w:r>
        <w:rPr>
          <w:rFonts w:ascii="Times New Roman"/>
          <w:w w:val="53"/>
          <w:position w:val="-12"/>
          <w:sz w:val="30"/>
        </w:rPr>
        <w:t>.</w:t>
      </w:r>
      <w:r>
        <w:rPr>
          <w:rFonts w:ascii="Times New Roman"/>
          <w:spacing w:val="-31"/>
          <w:w w:val="53"/>
          <w:position w:val="-12"/>
          <w:sz w:val="30"/>
        </w:rPr>
        <w:t>.</w:t>
      </w:r>
      <w:r>
        <w:rPr>
          <w:spacing w:val="-22"/>
          <w:w w:val="110"/>
        </w:rPr>
        <w:t>l</w:t>
      </w:r>
      <w:r>
        <w:rPr>
          <w:rFonts w:ascii="Times New Roman"/>
          <w:spacing w:val="-19"/>
          <w:w w:val="53"/>
          <w:position w:val="-12"/>
          <w:sz w:val="30"/>
        </w:rPr>
        <w:t>.</w:t>
      </w:r>
      <w:r>
        <w:rPr>
          <w:spacing w:val="-1"/>
          <w:w w:val="110"/>
        </w:rPr>
        <w:t>lin</w:t>
      </w:r>
      <w:r>
        <w:rPr>
          <w:w w:val="110"/>
        </w:rPr>
        <w:t>gs</w:t>
      </w:r>
      <w:r>
        <w:rPr>
          <w:spacing w:val="-16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7"/>
        </w:rPr>
        <w:t xml:space="preserve"> </w:t>
      </w:r>
      <w:r>
        <w:rPr>
          <w:spacing w:val="-1"/>
          <w:w w:val="102"/>
        </w:rPr>
        <w:t>increas</w:t>
      </w:r>
      <w:r>
        <w:rPr>
          <w:w w:val="102"/>
        </w:rPr>
        <w:t>e</w:t>
      </w:r>
      <w:r>
        <w:rPr>
          <w:spacing w:val="-8"/>
        </w:rPr>
        <w:t xml:space="preserve"> </w:t>
      </w:r>
      <w:r>
        <w:rPr>
          <w:spacing w:val="-1"/>
          <w:w w:val="102"/>
        </w:rPr>
        <w:t>th</w:t>
      </w:r>
      <w:r>
        <w:rPr>
          <w:w w:val="102"/>
        </w:rPr>
        <w:t>e</w:t>
      </w:r>
      <w:r>
        <w:rPr>
          <w:spacing w:val="27"/>
        </w:rPr>
        <w:t xml:space="preserve"> </w:t>
      </w:r>
      <w:r>
        <w:rPr>
          <w:spacing w:val="-1"/>
          <w:w w:val="108"/>
        </w:rPr>
        <w:t>numbe</w:t>
      </w:r>
      <w:r>
        <w:rPr>
          <w:w w:val="108"/>
        </w:rPr>
        <w:t>r</w:t>
      </w:r>
      <w:r>
        <w:t xml:space="preserve"> </w:t>
      </w:r>
      <w:r>
        <w:rPr>
          <w:spacing w:val="-1"/>
          <w:w w:val="108"/>
        </w:rPr>
        <w:t>o</w:t>
      </w:r>
      <w:r>
        <w:rPr>
          <w:w w:val="108"/>
        </w:rPr>
        <w:t>f</w:t>
      </w:r>
      <w:r>
        <w:rPr>
          <w:spacing w:val="11"/>
        </w:rPr>
        <w:t xml:space="preserve"> </w:t>
      </w:r>
      <w:r>
        <w:rPr>
          <w:spacing w:val="-1"/>
          <w:w w:val="104"/>
        </w:rPr>
        <w:t>acquire</w:t>
      </w:r>
      <w:r>
        <w:rPr>
          <w:w w:val="104"/>
        </w:rPr>
        <w:t>d</w:t>
      </w:r>
      <w:r>
        <w:rPr>
          <w:spacing w:val="1"/>
        </w:rPr>
        <w:t xml:space="preserve"> </w:t>
      </w:r>
      <w:r>
        <w:rPr>
          <w:spacing w:val="-1"/>
        </w:rPr>
        <w:t>acres</w:t>
      </w:r>
      <w:r>
        <w:t>.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  <w:w w:val="104"/>
        </w:rPr>
        <w:t>Accordin</w:t>
      </w:r>
      <w:r>
        <w:rPr>
          <w:w w:val="104"/>
        </w:rPr>
        <w:t>g</w:t>
      </w:r>
      <w:r>
        <w:rPr>
          <w:spacing w:val="-5"/>
        </w:rPr>
        <w:t xml:space="preserve"> </w:t>
      </w:r>
      <w:r>
        <w:rPr>
          <w:spacing w:val="-1"/>
          <w:w w:val="104"/>
        </w:rPr>
        <w:t>t</w:t>
      </w:r>
      <w:r>
        <w:rPr>
          <w:w w:val="104"/>
        </w:rPr>
        <w:t>o</w:t>
      </w:r>
      <w:r>
        <w:rPr>
          <w:spacing w:val="19"/>
        </w:rPr>
        <w:t xml:space="preserve"> </w:t>
      </w:r>
      <w:r>
        <w:rPr>
          <w:spacing w:val="-1"/>
          <w:w w:val="104"/>
        </w:rPr>
        <w:t>the</w:t>
      </w:r>
      <w:r>
        <w:rPr>
          <w:spacing w:val="2"/>
        </w:rPr>
        <w:t xml:space="preserve"> </w:t>
      </w:r>
      <w:r>
        <w:rPr>
          <w:w w:val="108"/>
        </w:rPr>
        <w:t>minutes,</w:t>
      </w:r>
      <w:r>
        <w:t xml:space="preserve"> </w:t>
      </w:r>
    </w:p>
    <w:p w14:paraId="7893C1EF" w14:textId="157BDD98" w:rsidR="00872D28" w:rsidRDefault="00895F97" w:rsidP="00895F97">
      <w:pPr>
        <w:pStyle w:val="BodyText"/>
        <w:spacing w:before="167" w:line="312" w:lineRule="auto"/>
        <w:ind w:left="114" w:right="102"/>
      </w:pPr>
      <w:r>
        <w:rPr>
          <w:spacing w:val="-1"/>
          <w:w w:val="108"/>
        </w:rPr>
        <w:t>"a</w:t>
      </w:r>
      <w:r>
        <w:rPr>
          <w:w w:val="108"/>
        </w:rPr>
        <w:t xml:space="preserve">t </w:t>
      </w:r>
      <w:r>
        <w:rPr>
          <w:spacing w:val="-1"/>
          <w:w w:val="105"/>
        </w:rPr>
        <w:t xml:space="preserve">great </w:t>
      </w:r>
      <w:r>
        <w:rPr>
          <w:w w:val="105"/>
        </w:rPr>
        <w:t>financial</w:t>
      </w:r>
      <w:r>
        <w:rPr>
          <w:spacing w:val="9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his</w:t>
      </w:r>
      <w:r>
        <w:rPr>
          <w:spacing w:val="-7"/>
          <w:w w:val="105"/>
        </w:rPr>
        <w:t xml:space="preserve"> </w:t>
      </w:r>
      <w:r>
        <w:rPr>
          <w:w w:val="105"/>
        </w:rPr>
        <w:t>own</w:t>
      </w:r>
      <w:r>
        <w:rPr>
          <w:spacing w:val="-4"/>
          <w:w w:val="105"/>
        </w:rPr>
        <w:t xml:space="preserve"> </w:t>
      </w:r>
      <w:r>
        <w:rPr>
          <w:w w:val="105"/>
        </w:rPr>
        <w:t>property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keep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highest</w:t>
      </w:r>
      <w:r>
        <w:rPr>
          <w:spacing w:val="6"/>
          <w:w w:val="105"/>
        </w:rPr>
        <w:t xml:space="preserve"> </w:t>
      </w:r>
      <w:r>
        <w:rPr>
          <w:w w:val="105"/>
        </w:rPr>
        <w:t>quality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future</w:t>
      </w:r>
      <w:r>
        <w:rPr>
          <w:spacing w:val="-5"/>
          <w:w w:val="105"/>
        </w:rPr>
        <w:t xml:space="preserve"> </w:t>
      </w:r>
      <w:r>
        <w:rPr>
          <w:w w:val="105"/>
        </w:rPr>
        <w:t>Village”</w:t>
      </w:r>
      <w:r>
        <w:rPr>
          <w:w w:val="105"/>
        </w:rPr>
        <w:t>.</w:t>
      </w:r>
    </w:p>
    <w:p w14:paraId="5783F24C" w14:textId="77777777" w:rsidR="00872D28" w:rsidRDefault="00872D28">
      <w:pPr>
        <w:pStyle w:val="BodyText"/>
        <w:spacing w:before="6"/>
      </w:pPr>
    </w:p>
    <w:p w14:paraId="7BF32CD7" w14:textId="70B59A9E" w:rsidR="00872D28" w:rsidRDefault="00895F97">
      <w:pPr>
        <w:pStyle w:val="BodyText"/>
        <w:spacing w:line="309" w:lineRule="auto"/>
        <w:ind w:left="116" w:right="347" w:hanging="9"/>
      </w:pPr>
      <w:r>
        <w:t>In 1934, Munson</w:t>
      </w:r>
      <w:r>
        <w:t xml:space="preserve"> gave the </w:t>
      </w:r>
      <w:r>
        <w:t>land for</w:t>
      </w:r>
      <w:r>
        <w:rPr>
          <w:spacing w:val="1"/>
        </w:rPr>
        <w:t xml:space="preserve"> </w:t>
      </w:r>
      <w:r>
        <w:t>a Village Hall. It</w:t>
      </w:r>
      <w:r>
        <w:rPr>
          <w:spacing w:val="1"/>
        </w:rPr>
        <w:t xml:space="preserve"> </w:t>
      </w:r>
      <w:r>
        <w:t>was decided to</w:t>
      </w:r>
      <w:r>
        <w:rPr>
          <w:spacing w:val="1"/>
        </w:rPr>
        <w:t xml:space="preserve"> </w:t>
      </w:r>
      <w:r>
        <w:t>ascertain the</w:t>
      </w:r>
      <w:r>
        <w:rPr>
          <w:spacing w:val="1"/>
        </w:rPr>
        <w:t xml:space="preserve"> </w:t>
      </w:r>
      <w:r>
        <w:t>amount of</w:t>
      </w:r>
      <w:r>
        <w:rPr>
          <w:spacing w:val="1"/>
        </w:rPr>
        <w:t xml:space="preserve"> </w:t>
      </w:r>
      <w:r>
        <w:rPr>
          <w:w w:val="105"/>
        </w:rPr>
        <w:t xml:space="preserve">Munson's remaining </w:t>
      </w:r>
      <w:r>
        <w:rPr>
          <w:w w:val="105"/>
        </w:rPr>
        <w:t>taxes due and cancel/satisfy the village tax arrears owed by</w:t>
      </w:r>
      <w:r>
        <w:rPr>
          <w:spacing w:val="-59"/>
          <w:w w:val="105"/>
        </w:rPr>
        <w:t xml:space="preserve">       </w:t>
      </w:r>
      <w:r>
        <w:rPr>
          <w:w w:val="105"/>
        </w:rPr>
        <w:t>Munson.</w:t>
      </w:r>
    </w:p>
    <w:p w14:paraId="3B0C2F23" w14:textId="77777777" w:rsidR="00872D28" w:rsidRDefault="00872D28">
      <w:pPr>
        <w:pStyle w:val="BodyText"/>
        <w:rPr>
          <w:sz w:val="22"/>
        </w:rPr>
      </w:pPr>
    </w:p>
    <w:p w14:paraId="5D793571" w14:textId="77777777" w:rsidR="00872D28" w:rsidRDefault="00872D28">
      <w:pPr>
        <w:pStyle w:val="BodyText"/>
        <w:rPr>
          <w:sz w:val="22"/>
        </w:rPr>
      </w:pPr>
    </w:p>
    <w:p w14:paraId="0E042731" w14:textId="77777777" w:rsidR="00872D28" w:rsidRDefault="00872D28">
      <w:pPr>
        <w:pStyle w:val="BodyText"/>
        <w:rPr>
          <w:sz w:val="22"/>
        </w:rPr>
      </w:pPr>
    </w:p>
    <w:p w14:paraId="50602EEF" w14:textId="77777777" w:rsidR="00872D28" w:rsidRDefault="00872D28">
      <w:pPr>
        <w:pStyle w:val="BodyText"/>
        <w:spacing w:before="8"/>
        <w:rPr>
          <w:sz w:val="30"/>
        </w:rPr>
      </w:pPr>
    </w:p>
    <w:p w14:paraId="14F56024" w14:textId="77777777" w:rsidR="00872D28" w:rsidRDefault="00895F97">
      <w:pPr>
        <w:pStyle w:val="BodyText"/>
        <w:spacing w:before="1"/>
        <w:ind w:left="103"/>
      </w:pPr>
      <w:r>
        <w:rPr>
          <w:w w:val="105"/>
        </w:rPr>
        <w:t>Sources:</w:t>
      </w:r>
      <w:r>
        <w:rPr>
          <w:spacing w:val="-4"/>
          <w:w w:val="105"/>
        </w:rPr>
        <w:t xml:space="preserve"> </w:t>
      </w:r>
      <w:r>
        <w:rPr>
          <w:w w:val="105"/>
        </w:rPr>
        <w:t>Minutes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Village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Flower</w:t>
      </w:r>
      <w:r>
        <w:rPr>
          <w:spacing w:val="-6"/>
          <w:w w:val="105"/>
        </w:rPr>
        <w:t xml:space="preserve"> </w:t>
      </w:r>
      <w:r>
        <w:rPr>
          <w:w w:val="105"/>
        </w:rPr>
        <w:t>Hill</w:t>
      </w:r>
    </w:p>
    <w:sectPr w:rsidR="00872D28">
      <w:type w:val="continuous"/>
      <w:pgSz w:w="12240" w:h="15840"/>
      <w:pgMar w:top="98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D28"/>
    <w:rsid w:val="00872D28"/>
    <w:rsid w:val="008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66BBE8"/>
  <w15:docId w15:val="{429F7C0F-0E6D-467D-B367-2997519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Ronnie Shatzkamer</cp:lastModifiedBy>
  <cp:revision>2</cp:revision>
  <dcterms:created xsi:type="dcterms:W3CDTF">2021-10-01T15:04:00Z</dcterms:created>
  <dcterms:modified xsi:type="dcterms:W3CDTF">2021-10-01T15:07:00Z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RICOH MP C3504ex</vt:lpwstr>
  </property>
  <property fmtid="{D5CDD505-2E9C-101B-9397-08002B2CF9AE}" pid="4" name="LastSaved">
    <vt:filetime>2021-10-01T00:00:00Z</vt:filetime>
  </property>
</Properties>
</file>